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7EDA" w14:textId="77777777" w:rsidR="00C46A96" w:rsidRDefault="00C46A96" w:rsidP="00C46A96">
      <w:pPr>
        <w:pStyle w:val="Title"/>
      </w:pPr>
    </w:p>
    <w:p w14:paraId="17DDEB4C" w14:textId="3D023E06" w:rsidR="00C46A96" w:rsidRPr="00C46A96" w:rsidRDefault="00C46A96" w:rsidP="00C46A96">
      <w:pPr>
        <w:pStyle w:val="Title"/>
        <w:rPr>
          <w:rFonts w:ascii="Arial" w:hAnsi="Arial" w:cs="Arial"/>
          <w:sz w:val="22"/>
          <w:szCs w:val="22"/>
          <w:u w:val="single"/>
        </w:rPr>
      </w:pPr>
      <w:r w:rsidRPr="00C46A96">
        <w:rPr>
          <w:rFonts w:ascii="Arial" w:hAnsi="Arial" w:cs="Arial"/>
          <w:sz w:val="22"/>
          <w:szCs w:val="22"/>
          <w:u w:val="single"/>
        </w:rPr>
        <w:t xml:space="preserve">Communiqué de presse commun – Luxembourg, le </w:t>
      </w:r>
      <w:r w:rsidR="00A61011">
        <w:rPr>
          <w:rFonts w:ascii="Arial" w:hAnsi="Arial" w:cs="Arial"/>
          <w:sz w:val="22"/>
          <w:szCs w:val="22"/>
          <w:u w:val="single"/>
        </w:rPr>
        <w:t>27</w:t>
      </w:r>
      <w:r w:rsidRPr="00C46A96">
        <w:rPr>
          <w:rFonts w:ascii="Arial" w:hAnsi="Arial" w:cs="Arial"/>
          <w:sz w:val="22"/>
          <w:szCs w:val="22"/>
          <w:u w:val="single"/>
        </w:rPr>
        <w:t xml:space="preserve"> mars 2025</w:t>
      </w:r>
    </w:p>
    <w:p w14:paraId="711EE2D5" w14:textId="77777777" w:rsidR="00C46A96" w:rsidRDefault="00C46A96" w:rsidP="00C46A96">
      <w:pPr>
        <w:pStyle w:val="Title"/>
        <w:jc w:val="center"/>
        <w:rPr>
          <w:rFonts w:ascii="Arial" w:hAnsi="Arial" w:cs="Arial"/>
          <w:sz w:val="52"/>
          <w:szCs w:val="52"/>
        </w:rPr>
      </w:pPr>
    </w:p>
    <w:p w14:paraId="4D9F00A8" w14:textId="37988479" w:rsidR="00C46A96" w:rsidRPr="00C46A96" w:rsidRDefault="00C46A96" w:rsidP="009902F0">
      <w:pPr>
        <w:pStyle w:val="Title"/>
        <w:rPr>
          <w:rFonts w:ascii="Arial" w:hAnsi="Arial" w:cs="Arial"/>
          <w:sz w:val="52"/>
          <w:szCs w:val="52"/>
        </w:rPr>
      </w:pPr>
      <w:proofErr w:type="spellStart"/>
      <w:r w:rsidRPr="00C46A96">
        <w:rPr>
          <w:rFonts w:ascii="Arial" w:hAnsi="Arial" w:cs="Arial"/>
          <w:sz w:val="52"/>
          <w:szCs w:val="52"/>
        </w:rPr>
        <w:t>Luxair</w:t>
      </w:r>
      <w:proofErr w:type="spellEnd"/>
      <w:r w:rsidRPr="00C46A96">
        <w:rPr>
          <w:rFonts w:ascii="Arial" w:hAnsi="Arial" w:cs="Arial"/>
          <w:sz w:val="52"/>
          <w:szCs w:val="52"/>
        </w:rPr>
        <w:t xml:space="preserve"> et Cactus s’associent pour célébrer les traditions luxembourgeoises en commençant par </w:t>
      </w:r>
      <w:proofErr w:type="spellStart"/>
      <w:r w:rsidRPr="00C46A96">
        <w:rPr>
          <w:rFonts w:ascii="Arial" w:hAnsi="Arial" w:cs="Arial"/>
          <w:sz w:val="52"/>
          <w:szCs w:val="52"/>
        </w:rPr>
        <w:t>Bretzelsonndeg</w:t>
      </w:r>
      <w:proofErr w:type="spellEnd"/>
      <w:r w:rsidRPr="00C46A96">
        <w:rPr>
          <w:rFonts w:ascii="Arial" w:hAnsi="Arial" w:cs="Arial"/>
          <w:sz w:val="52"/>
          <w:szCs w:val="52"/>
        </w:rPr>
        <w:t> !</w:t>
      </w:r>
    </w:p>
    <w:p w14:paraId="51C0B6B7" w14:textId="77777777" w:rsidR="00540E01" w:rsidRDefault="00540E01" w:rsidP="00C46A96">
      <w:pPr>
        <w:rPr>
          <w:lang w:val="fr-LU"/>
        </w:rPr>
      </w:pPr>
    </w:p>
    <w:p w14:paraId="5BD653D5" w14:textId="57F46259" w:rsidR="00C46A96" w:rsidRPr="00D4206C" w:rsidRDefault="00C46A96" w:rsidP="00FA5A81">
      <w:pPr>
        <w:rPr>
          <w:rFonts w:ascii="Arial" w:hAnsi="Arial" w:cs="Arial"/>
          <w:i/>
          <w:iCs/>
          <w:sz w:val="22"/>
          <w:szCs w:val="22"/>
          <w:lang w:val="fr-LU"/>
        </w:rPr>
      </w:pPr>
      <w:proofErr w:type="spellStart"/>
      <w:r w:rsidRPr="00D4206C">
        <w:rPr>
          <w:rFonts w:ascii="Arial" w:hAnsi="Arial" w:cs="Arial"/>
          <w:i/>
          <w:iCs/>
          <w:sz w:val="22"/>
          <w:szCs w:val="22"/>
          <w:lang w:val="fr-LU"/>
        </w:rPr>
        <w:t>Luxair</w:t>
      </w:r>
      <w:proofErr w:type="spellEnd"/>
      <w:r w:rsidRPr="00D4206C">
        <w:rPr>
          <w:rFonts w:ascii="Arial" w:hAnsi="Arial" w:cs="Arial"/>
          <w:i/>
          <w:iCs/>
          <w:sz w:val="22"/>
          <w:szCs w:val="22"/>
          <w:lang w:val="fr-LU"/>
        </w:rPr>
        <w:t xml:space="preserve"> et Cactus, deux acteurs </w:t>
      </w:r>
      <w:r w:rsidR="009902F0" w:rsidRPr="00D4206C">
        <w:rPr>
          <w:rFonts w:ascii="Arial" w:hAnsi="Arial" w:cs="Arial"/>
          <w:i/>
          <w:iCs/>
          <w:sz w:val="22"/>
          <w:szCs w:val="22"/>
          <w:lang w:val="fr-LU"/>
        </w:rPr>
        <w:t>majeurs</w:t>
      </w:r>
      <w:r w:rsidRPr="00D4206C">
        <w:rPr>
          <w:rFonts w:ascii="Arial" w:hAnsi="Arial" w:cs="Arial"/>
          <w:i/>
          <w:iCs/>
          <w:sz w:val="22"/>
          <w:szCs w:val="22"/>
          <w:lang w:val="fr-LU"/>
        </w:rPr>
        <w:t xml:space="preserve"> au Luxembourg, </w:t>
      </w:r>
      <w:r w:rsidR="009902F0" w:rsidRPr="00D4206C">
        <w:rPr>
          <w:rFonts w:ascii="Arial" w:hAnsi="Arial" w:cs="Arial"/>
          <w:i/>
          <w:iCs/>
          <w:sz w:val="22"/>
          <w:szCs w:val="22"/>
          <w:lang w:val="fr-LU"/>
        </w:rPr>
        <w:t>font équipe</w:t>
      </w:r>
      <w:r w:rsidRPr="00D4206C">
        <w:rPr>
          <w:rFonts w:ascii="Arial" w:hAnsi="Arial" w:cs="Arial"/>
          <w:i/>
          <w:iCs/>
          <w:sz w:val="22"/>
          <w:szCs w:val="22"/>
          <w:lang w:val="fr-LU"/>
        </w:rPr>
        <w:t xml:space="preserve"> pour mettre à l’honneur les traditions locales à travers un partenariat inédit. Tout au long de l’année, cette collaboration proposera une série d’initiatives originales, invitant les clients de Cactus, les passagers de </w:t>
      </w:r>
      <w:proofErr w:type="spellStart"/>
      <w:r w:rsidRPr="00D4206C">
        <w:rPr>
          <w:rFonts w:ascii="Arial" w:hAnsi="Arial" w:cs="Arial"/>
          <w:i/>
          <w:iCs/>
          <w:sz w:val="22"/>
          <w:szCs w:val="22"/>
          <w:lang w:val="fr-LU"/>
        </w:rPr>
        <w:t>Luxair</w:t>
      </w:r>
      <w:proofErr w:type="spellEnd"/>
      <w:r w:rsidRPr="00D4206C">
        <w:rPr>
          <w:rFonts w:ascii="Arial" w:hAnsi="Arial" w:cs="Arial"/>
          <w:i/>
          <w:iCs/>
          <w:sz w:val="22"/>
          <w:szCs w:val="22"/>
          <w:lang w:val="fr-LU"/>
        </w:rPr>
        <w:t xml:space="preserve"> et toute personne</w:t>
      </w:r>
      <w:r w:rsidR="009902F0" w:rsidRPr="00D4206C">
        <w:rPr>
          <w:rFonts w:ascii="Arial" w:hAnsi="Arial" w:cs="Arial"/>
          <w:i/>
          <w:iCs/>
          <w:sz w:val="22"/>
          <w:szCs w:val="22"/>
          <w:lang w:val="fr-LU"/>
        </w:rPr>
        <w:t xml:space="preserve"> </w:t>
      </w:r>
      <w:r w:rsidRPr="00D4206C">
        <w:rPr>
          <w:rFonts w:ascii="Arial" w:hAnsi="Arial" w:cs="Arial"/>
          <w:i/>
          <w:iCs/>
          <w:sz w:val="22"/>
          <w:szCs w:val="22"/>
          <w:lang w:val="fr-LU"/>
        </w:rPr>
        <w:t>sur le territoire luxembourgeois à (re)découvrir les saveurs et coutumes qui font la richesse du Grand-Duché.</w:t>
      </w:r>
    </w:p>
    <w:p w14:paraId="485AFA74" w14:textId="77777777" w:rsidR="00C46A96" w:rsidRPr="006C201B" w:rsidRDefault="00C46A96" w:rsidP="00FA5A81">
      <w:pPr>
        <w:rPr>
          <w:rFonts w:ascii="Arial" w:hAnsi="Arial" w:cs="Arial"/>
          <w:sz w:val="22"/>
          <w:szCs w:val="22"/>
          <w:lang w:val="fr-LU"/>
        </w:rPr>
      </w:pPr>
    </w:p>
    <w:p w14:paraId="65471971" w14:textId="060B8D81" w:rsidR="00C46A96" w:rsidRPr="006C201B" w:rsidRDefault="00C46A96" w:rsidP="00FA5A81">
      <w:pPr>
        <w:rPr>
          <w:rFonts w:ascii="Arial" w:hAnsi="Arial" w:cs="Arial"/>
          <w:sz w:val="22"/>
          <w:szCs w:val="22"/>
          <w:lang w:val="fr-LU"/>
        </w:rPr>
      </w:pPr>
      <w:r w:rsidRPr="006C201B">
        <w:rPr>
          <w:rFonts w:ascii="Arial" w:hAnsi="Arial" w:cs="Arial"/>
          <w:sz w:val="22"/>
          <w:szCs w:val="22"/>
          <w:lang w:val="fr-LU"/>
        </w:rPr>
        <w:t xml:space="preserve">Pour </w:t>
      </w:r>
      <w:r w:rsidR="009902F0" w:rsidRPr="006C201B">
        <w:rPr>
          <w:rFonts w:ascii="Arial" w:hAnsi="Arial" w:cs="Arial"/>
          <w:sz w:val="22"/>
          <w:szCs w:val="22"/>
          <w:lang w:val="fr-LU"/>
        </w:rPr>
        <w:t>lancer</w:t>
      </w:r>
      <w:r w:rsidRPr="006C201B">
        <w:rPr>
          <w:rFonts w:ascii="Arial" w:hAnsi="Arial" w:cs="Arial"/>
          <w:sz w:val="22"/>
          <w:szCs w:val="22"/>
          <w:lang w:val="fr-LU"/>
        </w:rPr>
        <w:t xml:space="preserve"> ce partenariat, </w:t>
      </w:r>
      <w:proofErr w:type="spellStart"/>
      <w:r w:rsidRPr="006C201B">
        <w:rPr>
          <w:rFonts w:ascii="Arial" w:hAnsi="Arial" w:cs="Arial"/>
          <w:sz w:val="22"/>
          <w:szCs w:val="22"/>
          <w:lang w:val="fr-LU"/>
        </w:rPr>
        <w:t>Luxair</w:t>
      </w:r>
      <w:proofErr w:type="spellEnd"/>
      <w:r w:rsidRPr="006C201B">
        <w:rPr>
          <w:rFonts w:ascii="Arial" w:hAnsi="Arial" w:cs="Arial"/>
          <w:sz w:val="22"/>
          <w:szCs w:val="22"/>
          <w:lang w:val="fr-LU"/>
        </w:rPr>
        <w:t xml:space="preserve"> et Cactus célèbreront </w:t>
      </w:r>
      <w:r w:rsidR="00F24440" w:rsidRPr="006C201B">
        <w:rPr>
          <w:rFonts w:ascii="Arial" w:hAnsi="Arial" w:cs="Arial"/>
          <w:sz w:val="22"/>
          <w:szCs w:val="22"/>
          <w:lang w:val="fr-LU"/>
        </w:rPr>
        <w:t xml:space="preserve">le </w:t>
      </w:r>
      <w:proofErr w:type="spellStart"/>
      <w:r w:rsidRPr="006C201B">
        <w:rPr>
          <w:rFonts w:ascii="Arial" w:hAnsi="Arial" w:cs="Arial"/>
          <w:sz w:val="22"/>
          <w:szCs w:val="22"/>
          <w:lang w:val="fr-LU"/>
        </w:rPr>
        <w:t>Bretzelsonndeg</w:t>
      </w:r>
      <w:proofErr w:type="spellEnd"/>
      <w:r w:rsidRPr="006C201B">
        <w:rPr>
          <w:rFonts w:ascii="Arial" w:hAnsi="Arial" w:cs="Arial"/>
          <w:sz w:val="22"/>
          <w:szCs w:val="22"/>
          <w:lang w:val="fr-LU"/>
        </w:rPr>
        <w:t>, une fête emblématique du Luxembourg où les prétendants offrent un bretzel sucré en signe d’affection.</w:t>
      </w:r>
      <w:r w:rsidR="00E34A9B" w:rsidRPr="006C201B">
        <w:rPr>
          <w:rFonts w:ascii="Arial" w:hAnsi="Arial" w:cs="Arial"/>
          <w:sz w:val="22"/>
          <w:szCs w:val="22"/>
          <w:lang w:val="fr-LU"/>
        </w:rPr>
        <w:t xml:space="preserve"> L</w:t>
      </w:r>
      <w:r w:rsidRPr="006C201B">
        <w:rPr>
          <w:rFonts w:ascii="Arial" w:hAnsi="Arial" w:cs="Arial"/>
          <w:sz w:val="22"/>
          <w:szCs w:val="22"/>
          <w:lang w:val="fr-LU"/>
        </w:rPr>
        <w:t xml:space="preserve">es passagers des vols </w:t>
      </w:r>
      <w:proofErr w:type="spellStart"/>
      <w:r w:rsidRPr="006C201B">
        <w:rPr>
          <w:rFonts w:ascii="Arial" w:hAnsi="Arial" w:cs="Arial"/>
          <w:sz w:val="22"/>
          <w:szCs w:val="22"/>
          <w:lang w:val="fr-LU"/>
        </w:rPr>
        <w:t>Luxair</w:t>
      </w:r>
      <w:proofErr w:type="spellEnd"/>
      <w:r w:rsidRPr="006C201B">
        <w:rPr>
          <w:rFonts w:ascii="Arial" w:hAnsi="Arial" w:cs="Arial"/>
          <w:sz w:val="22"/>
          <w:szCs w:val="22"/>
          <w:lang w:val="fr-LU"/>
        </w:rPr>
        <w:t xml:space="preserve"> ainsi que les clients des magasins Cactus auront l’occasion de prendre part à cette tradition gourmande</w:t>
      </w:r>
      <w:r w:rsidR="004D5C53" w:rsidRPr="006C201B">
        <w:rPr>
          <w:rFonts w:ascii="Arial" w:hAnsi="Arial" w:cs="Arial"/>
          <w:sz w:val="22"/>
          <w:szCs w:val="22"/>
          <w:lang w:val="fr-LU"/>
        </w:rPr>
        <w:t>, que ce soit en vol ou au sol.</w:t>
      </w:r>
    </w:p>
    <w:p w14:paraId="73A7F411" w14:textId="77777777" w:rsidR="00C46A96" w:rsidRPr="006C201B" w:rsidRDefault="00C46A96" w:rsidP="00FA5A81">
      <w:pPr>
        <w:rPr>
          <w:rFonts w:ascii="Arial" w:hAnsi="Arial" w:cs="Arial"/>
          <w:sz w:val="22"/>
          <w:szCs w:val="22"/>
          <w:lang w:val="fr-LU"/>
        </w:rPr>
      </w:pPr>
    </w:p>
    <w:p w14:paraId="180098C5" w14:textId="4B006D9F" w:rsidR="00E72A53" w:rsidRPr="006C201B" w:rsidRDefault="00E72A53" w:rsidP="00FA5A81">
      <w:pPr>
        <w:rPr>
          <w:rFonts w:ascii="Arial" w:hAnsi="Arial" w:cs="Arial"/>
          <w:sz w:val="22"/>
          <w:szCs w:val="22"/>
        </w:rPr>
      </w:pPr>
      <w:r w:rsidRPr="006C201B">
        <w:rPr>
          <w:rFonts w:ascii="Arial" w:hAnsi="Arial" w:cs="Arial"/>
          <w:sz w:val="22"/>
          <w:szCs w:val="22"/>
        </w:rPr>
        <w:t xml:space="preserve">Dans le cadre de leur collaboration, Cactus et </w:t>
      </w:r>
      <w:proofErr w:type="spellStart"/>
      <w:r w:rsidRPr="006C201B">
        <w:rPr>
          <w:rFonts w:ascii="Arial" w:hAnsi="Arial" w:cs="Arial"/>
          <w:sz w:val="22"/>
          <w:szCs w:val="22"/>
        </w:rPr>
        <w:t>Luxair</w:t>
      </w:r>
      <w:proofErr w:type="spellEnd"/>
      <w:r w:rsidRPr="006C201B">
        <w:rPr>
          <w:rFonts w:ascii="Arial" w:hAnsi="Arial" w:cs="Arial"/>
          <w:sz w:val="22"/>
          <w:szCs w:val="22"/>
        </w:rPr>
        <w:t xml:space="preserve"> s’</w:t>
      </w:r>
      <w:r w:rsidR="00E34A9B" w:rsidRPr="006C201B">
        <w:rPr>
          <w:rFonts w:ascii="Arial" w:hAnsi="Arial" w:cs="Arial"/>
          <w:sz w:val="22"/>
          <w:szCs w:val="22"/>
        </w:rPr>
        <w:t>unissent</w:t>
      </w:r>
      <w:r w:rsidRPr="006C201B">
        <w:rPr>
          <w:rFonts w:ascii="Arial" w:hAnsi="Arial" w:cs="Arial"/>
          <w:sz w:val="22"/>
          <w:szCs w:val="22"/>
        </w:rPr>
        <w:t xml:space="preserve"> pour offrir une délicieuse touche sucrée </w:t>
      </w:r>
      <w:r w:rsidR="00E34A9B" w:rsidRPr="006C201B">
        <w:rPr>
          <w:rFonts w:ascii="Arial" w:hAnsi="Arial" w:cs="Arial"/>
          <w:sz w:val="22"/>
          <w:szCs w:val="22"/>
        </w:rPr>
        <w:t>aux</w:t>
      </w:r>
      <w:r w:rsidRPr="006C201B">
        <w:rPr>
          <w:rFonts w:ascii="Arial" w:hAnsi="Arial" w:cs="Arial"/>
          <w:sz w:val="22"/>
          <w:szCs w:val="22"/>
        </w:rPr>
        <w:t xml:space="preserve"> passagers. </w:t>
      </w:r>
      <w:r w:rsidR="00E34A9B" w:rsidRPr="006C201B">
        <w:rPr>
          <w:rFonts w:ascii="Arial" w:hAnsi="Arial" w:cs="Arial"/>
          <w:sz w:val="22"/>
          <w:szCs w:val="22"/>
        </w:rPr>
        <w:t>Durant trois jours, du 28 au 30 mars 2025</w:t>
      </w:r>
      <w:r w:rsidRPr="006C201B">
        <w:rPr>
          <w:rFonts w:ascii="Arial" w:hAnsi="Arial" w:cs="Arial"/>
          <w:sz w:val="22"/>
          <w:szCs w:val="22"/>
        </w:rPr>
        <w:t xml:space="preserve">, de savoureux bretzels bio sucrés seront mis à disposition par Cactus et distribués à bord des vols </w:t>
      </w:r>
      <w:proofErr w:type="spellStart"/>
      <w:r w:rsidRPr="006C201B">
        <w:rPr>
          <w:rFonts w:ascii="Arial" w:hAnsi="Arial" w:cs="Arial"/>
          <w:sz w:val="22"/>
          <w:szCs w:val="22"/>
        </w:rPr>
        <w:t>Luxair</w:t>
      </w:r>
      <w:proofErr w:type="spellEnd"/>
      <w:r w:rsidRPr="006C201B">
        <w:rPr>
          <w:rFonts w:ascii="Arial" w:hAnsi="Arial" w:cs="Arial"/>
          <w:sz w:val="22"/>
          <w:szCs w:val="22"/>
        </w:rPr>
        <w:t xml:space="preserve"> opérés l’après-midi, sur tous les trajets de moins d’1h30 au départ et à l’arrivée du Luxembourg. Ces douceurs, qui se substituent à la collation habituelle en classes Économique et Affaires, s’accompagnent d’un porte-clés en édition limitée, spécialement conçu pour l’occasion. </w:t>
      </w:r>
      <w:r w:rsidR="00A61011" w:rsidRPr="005F7A95">
        <w:rPr>
          <w:rFonts w:ascii="Arial" w:hAnsi="Arial" w:cs="Arial"/>
          <w:sz w:val="22"/>
          <w:szCs w:val="22"/>
        </w:rPr>
        <w:t xml:space="preserve">Les bretzels seront disponibles sur les vols vers les destinations suivantes :  Londres, Hambourg, Prague, Montpellier, Nice, Venise, Milan Malpensa, Munich et Bologne. </w:t>
      </w:r>
      <w:r w:rsidRPr="005F7A95">
        <w:rPr>
          <w:rFonts w:ascii="Arial" w:hAnsi="Arial" w:cs="Arial"/>
          <w:sz w:val="22"/>
          <w:szCs w:val="22"/>
        </w:rPr>
        <w:t>Pour prolonger cette expérience, les voyageurs de</w:t>
      </w:r>
      <w:r w:rsidR="00E34A9B" w:rsidRPr="005F7A95">
        <w:rPr>
          <w:rFonts w:ascii="Arial" w:hAnsi="Arial" w:cs="Arial"/>
          <w:sz w:val="22"/>
          <w:szCs w:val="22"/>
        </w:rPr>
        <w:t xml:space="preserve"> la</w:t>
      </w:r>
      <w:r w:rsidRPr="005F7A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7A95">
        <w:rPr>
          <w:rFonts w:ascii="Arial" w:hAnsi="Arial" w:cs="Arial"/>
          <w:sz w:val="22"/>
          <w:szCs w:val="22"/>
        </w:rPr>
        <w:t>Luxair</w:t>
      </w:r>
      <w:proofErr w:type="spellEnd"/>
      <w:r w:rsidRPr="005F7A95">
        <w:rPr>
          <w:rFonts w:ascii="Arial" w:hAnsi="Arial" w:cs="Arial"/>
          <w:sz w:val="22"/>
          <w:szCs w:val="22"/>
        </w:rPr>
        <w:t xml:space="preserve"> Lounge auront également le plaisir de savourer ces bretzels traditionnels tout au long de l’après-</w:t>
      </w:r>
      <w:r w:rsidRPr="006C201B">
        <w:rPr>
          <w:rFonts w:ascii="Arial" w:hAnsi="Arial" w:cs="Arial"/>
          <w:sz w:val="22"/>
          <w:szCs w:val="22"/>
        </w:rPr>
        <w:t>midi.</w:t>
      </w:r>
    </w:p>
    <w:p w14:paraId="63E56876" w14:textId="77777777" w:rsidR="00A128E6" w:rsidRPr="006C201B" w:rsidRDefault="00A128E6" w:rsidP="00FA5A81">
      <w:pPr>
        <w:rPr>
          <w:rFonts w:ascii="Arial" w:hAnsi="Arial" w:cs="Arial"/>
          <w:sz w:val="22"/>
          <w:szCs w:val="22"/>
          <w:lang w:val="fr-LU"/>
        </w:rPr>
      </w:pPr>
    </w:p>
    <w:p w14:paraId="651B5CEA" w14:textId="2FD54AF0" w:rsidR="00A128E6" w:rsidRPr="006C201B" w:rsidRDefault="00A128E6" w:rsidP="00FA5A81">
      <w:pPr>
        <w:rPr>
          <w:rFonts w:ascii="Arial" w:hAnsi="Arial" w:cs="Arial"/>
          <w:sz w:val="22"/>
          <w:szCs w:val="22"/>
        </w:rPr>
      </w:pPr>
      <w:r w:rsidRPr="006C201B">
        <w:rPr>
          <w:rFonts w:ascii="Arial" w:hAnsi="Arial" w:cs="Arial"/>
          <w:sz w:val="22"/>
          <w:szCs w:val="22"/>
        </w:rPr>
        <w:t>Mais la fête ne s’arrête pas là ! Les amateurs de gourmandises pourront également recevoir un porte-clé</w:t>
      </w:r>
      <w:r w:rsidR="00A61011">
        <w:rPr>
          <w:rFonts w:ascii="Arial" w:hAnsi="Arial" w:cs="Arial"/>
          <w:sz w:val="22"/>
          <w:szCs w:val="22"/>
        </w:rPr>
        <w:t>s</w:t>
      </w:r>
      <w:r w:rsidRPr="006C201B">
        <w:rPr>
          <w:rFonts w:ascii="Arial" w:hAnsi="Arial" w:cs="Arial"/>
          <w:sz w:val="22"/>
          <w:szCs w:val="22"/>
        </w:rPr>
        <w:t xml:space="preserve"> </w:t>
      </w:r>
      <w:r w:rsidR="00E34A9B" w:rsidRPr="006C201B">
        <w:rPr>
          <w:rFonts w:ascii="Arial" w:hAnsi="Arial" w:cs="Arial"/>
          <w:sz w:val="22"/>
          <w:szCs w:val="22"/>
        </w:rPr>
        <w:t>spécial</w:t>
      </w:r>
      <w:r w:rsidRPr="006C201B">
        <w:rPr>
          <w:rFonts w:ascii="Arial" w:hAnsi="Arial" w:cs="Arial"/>
          <w:sz w:val="22"/>
          <w:szCs w:val="22"/>
        </w:rPr>
        <w:t xml:space="preserve"> en achetant un produit de boulangerie le 30 mars, jour de </w:t>
      </w:r>
      <w:proofErr w:type="spellStart"/>
      <w:r w:rsidRPr="006C201B">
        <w:rPr>
          <w:rFonts w:ascii="Arial" w:hAnsi="Arial" w:cs="Arial"/>
          <w:sz w:val="22"/>
          <w:szCs w:val="22"/>
        </w:rPr>
        <w:t>Bretzelsonndeg</w:t>
      </w:r>
      <w:proofErr w:type="spellEnd"/>
      <w:r w:rsidRPr="006C201B">
        <w:rPr>
          <w:rFonts w:ascii="Arial" w:hAnsi="Arial" w:cs="Arial"/>
          <w:sz w:val="22"/>
          <w:szCs w:val="22"/>
        </w:rPr>
        <w:t xml:space="preserve">, dans une sélection de supermarchés Cactus à travers le pays, à la Belle Étoile, </w:t>
      </w:r>
      <w:proofErr w:type="spellStart"/>
      <w:r w:rsidRPr="006C201B">
        <w:rPr>
          <w:rFonts w:ascii="Arial" w:hAnsi="Arial" w:cs="Arial"/>
          <w:sz w:val="22"/>
          <w:szCs w:val="22"/>
        </w:rPr>
        <w:t>Bereldange</w:t>
      </w:r>
      <w:proofErr w:type="spellEnd"/>
      <w:r w:rsidRPr="006C201B">
        <w:rPr>
          <w:rFonts w:ascii="Arial" w:hAnsi="Arial" w:cs="Arial"/>
          <w:sz w:val="22"/>
          <w:szCs w:val="22"/>
        </w:rPr>
        <w:t xml:space="preserve">, Remich, </w:t>
      </w:r>
      <w:proofErr w:type="spellStart"/>
      <w:r w:rsidRPr="006C201B">
        <w:rPr>
          <w:rFonts w:ascii="Arial" w:hAnsi="Arial" w:cs="Arial"/>
          <w:sz w:val="22"/>
          <w:szCs w:val="22"/>
        </w:rPr>
        <w:t>Lallange</w:t>
      </w:r>
      <w:proofErr w:type="spellEnd"/>
      <w:r w:rsidRPr="006C201B">
        <w:rPr>
          <w:rFonts w:ascii="Arial" w:hAnsi="Arial" w:cs="Arial"/>
          <w:sz w:val="22"/>
          <w:szCs w:val="22"/>
        </w:rPr>
        <w:t xml:space="preserve"> et Limpertsberg. Une belle manière de perpétuer la tradition</w:t>
      </w:r>
      <w:r w:rsidR="00E34A9B" w:rsidRPr="006C201B">
        <w:rPr>
          <w:rFonts w:ascii="Arial" w:hAnsi="Arial" w:cs="Arial"/>
          <w:sz w:val="22"/>
          <w:szCs w:val="22"/>
        </w:rPr>
        <w:t>.</w:t>
      </w:r>
    </w:p>
    <w:p w14:paraId="2BAD0AD8" w14:textId="77777777" w:rsidR="00C46A96" w:rsidRPr="006C201B" w:rsidRDefault="00C46A96" w:rsidP="00FA5A81">
      <w:pPr>
        <w:rPr>
          <w:rFonts w:ascii="Arial" w:hAnsi="Arial" w:cs="Arial"/>
          <w:sz w:val="22"/>
          <w:szCs w:val="22"/>
          <w:lang w:val="fr-LU"/>
        </w:rPr>
      </w:pPr>
    </w:p>
    <w:p w14:paraId="37295539" w14:textId="0CC66279" w:rsidR="00C46A96" w:rsidRPr="006C201B" w:rsidRDefault="00E34A9B" w:rsidP="00FA5A81">
      <w:pPr>
        <w:rPr>
          <w:rFonts w:ascii="Arial" w:hAnsi="Arial" w:cs="Arial"/>
          <w:sz w:val="22"/>
          <w:szCs w:val="22"/>
          <w:lang w:val="fr-LU"/>
        </w:rPr>
      </w:pPr>
      <w:r w:rsidRPr="006C201B">
        <w:rPr>
          <w:rFonts w:ascii="Arial" w:hAnsi="Arial" w:cs="Arial"/>
          <w:sz w:val="22"/>
          <w:szCs w:val="22"/>
        </w:rPr>
        <w:t>Avec</w:t>
      </w:r>
      <w:r w:rsidR="00A128E6" w:rsidRPr="006C201B">
        <w:rPr>
          <w:rFonts w:ascii="Arial" w:hAnsi="Arial" w:cs="Arial"/>
          <w:sz w:val="22"/>
          <w:szCs w:val="22"/>
        </w:rPr>
        <w:t xml:space="preserve"> cette collaboration, </w:t>
      </w:r>
      <w:proofErr w:type="spellStart"/>
      <w:r w:rsidR="00A128E6" w:rsidRPr="006C201B">
        <w:rPr>
          <w:rFonts w:ascii="Arial" w:hAnsi="Arial" w:cs="Arial"/>
          <w:sz w:val="22"/>
          <w:szCs w:val="22"/>
        </w:rPr>
        <w:t>Luxair</w:t>
      </w:r>
      <w:proofErr w:type="spellEnd"/>
      <w:r w:rsidR="00A128E6" w:rsidRPr="006C201B">
        <w:rPr>
          <w:rFonts w:ascii="Arial" w:hAnsi="Arial" w:cs="Arial"/>
          <w:sz w:val="22"/>
          <w:szCs w:val="22"/>
        </w:rPr>
        <w:t xml:space="preserve"> et Cactus réaffirment leur engagement à faire vivre les traditions luxembourgeoises, en offrant une expérience unique aux résidents comme aux voyageurs, aussi bien sur terre que dans les airs.</w:t>
      </w:r>
      <w:r w:rsidR="00C46A96" w:rsidRPr="006C201B">
        <w:rPr>
          <w:rFonts w:ascii="Arial" w:hAnsi="Arial" w:cs="Arial"/>
          <w:sz w:val="22"/>
          <w:szCs w:val="22"/>
          <w:lang w:val="fr-LU"/>
        </w:rPr>
        <w:br w:type="page"/>
      </w:r>
    </w:p>
    <w:p w14:paraId="5BB296CD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fr-LU"/>
        </w:rPr>
      </w:pPr>
    </w:p>
    <w:p w14:paraId="5A1F7E1F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fr-LU"/>
        </w:rPr>
      </w:pPr>
    </w:p>
    <w:p w14:paraId="0D043357" w14:textId="77777777" w:rsidR="006C201B" w:rsidRDefault="006C201B" w:rsidP="00C46A96">
      <w:pPr>
        <w:rPr>
          <w:rFonts w:ascii="Arial" w:hAnsi="Arial" w:cs="Arial"/>
          <w:b/>
          <w:bCs/>
          <w:sz w:val="22"/>
          <w:szCs w:val="22"/>
          <w:lang w:val="fr-LU"/>
        </w:rPr>
      </w:pPr>
    </w:p>
    <w:p w14:paraId="02993114" w14:textId="600DD07D" w:rsidR="00C46A96" w:rsidRPr="006C201B" w:rsidRDefault="00C46A96" w:rsidP="00C46A96">
      <w:pPr>
        <w:rPr>
          <w:rFonts w:ascii="Arial" w:hAnsi="Arial" w:cs="Arial"/>
          <w:b/>
          <w:bCs/>
          <w:sz w:val="22"/>
          <w:szCs w:val="22"/>
          <w:lang w:val="fr-LU"/>
        </w:rPr>
      </w:pPr>
      <w:r w:rsidRPr="006C201B">
        <w:rPr>
          <w:rFonts w:ascii="Arial" w:hAnsi="Arial" w:cs="Arial"/>
          <w:b/>
          <w:bCs/>
          <w:sz w:val="22"/>
          <w:szCs w:val="22"/>
          <w:lang w:val="fr-LU"/>
        </w:rPr>
        <w:t>Contacts presse :</w:t>
      </w:r>
    </w:p>
    <w:p w14:paraId="2AB95A03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fr-LU"/>
        </w:rPr>
      </w:pPr>
    </w:p>
    <w:p w14:paraId="49FC813D" w14:textId="77777777" w:rsidR="00C46A96" w:rsidRPr="006C201B" w:rsidRDefault="00C46A96" w:rsidP="00C46A96">
      <w:pPr>
        <w:rPr>
          <w:rFonts w:ascii="Arial" w:hAnsi="Arial" w:cs="Arial"/>
          <w:b/>
          <w:bCs/>
          <w:sz w:val="22"/>
          <w:szCs w:val="22"/>
          <w:lang w:val="fr-LU"/>
        </w:rPr>
      </w:pPr>
      <w:r w:rsidRPr="006C201B">
        <w:rPr>
          <w:rFonts w:ascii="Arial" w:hAnsi="Arial" w:cs="Arial"/>
          <w:b/>
          <w:bCs/>
          <w:sz w:val="22"/>
          <w:szCs w:val="22"/>
          <w:lang w:val="fr-LU"/>
        </w:rPr>
        <w:t>Cactus</w:t>
      </w:r>
    </w:p>
    <w:p w14:paraId="79A67BDE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fr-LU"/>
        </w:rPr>
      </w:pPr>
      <w:r w:rsidRPr="006C201B">
        <w:rPr>
          <w:rFonts w:ascii="Arial" w:hAnsi="Arial" w:cs="Arial"/>
          <w:sz w:val="22"/>
          <w:szCs w:val="22"/>
          <w:lang w:val="fr-LU"/>
        </w:rPr>
        <w:t>Service Relations Publiques</w:t>
      </w:r>
    </w:p>
    <w:p w14:paraId="02EAE6AB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en-US"/>
        </w:rPr>
      </w:pPr>
      <w:r w:rsidRPr="006C201B">
        <w:rPr>
          <w:rFonts w:ascii="Arial" w:hAnsi="Arial" w:cs="Arial"/>
          <w:sz w:val="22"/>
          <w:szCs w:val="22"/>
          <w:lang w:val="en-US"/>
        </w:rPr>
        <w:t>(+352) 2828 3469</w:t>
      </w:r>
    </w:p>
    <w:p w14:paraId="089FDAB5" w14:textId="7553819A" w:rsidR="00C46A96" w:rsidRPr="006C201B" w:rsidRDefault="005F7A95" w:rsidP="00C46A96">
      <w:pPr>
        <w:rPr>
          <w:rFonts w:ascii="Arial" w:hAnsi="Arial" w:cs="Arial"/>
          <w:sz w:val="22"/>
          <w:szCs w:val="22"/>
          <w:lang w:val="en-US"/>
        </w:rPr>
      </w:pPr>
      <w:r>
        <w:fldChar w:fldCharType="begin"/>
      </w:r>
      <w:r w:rsidRPr="005F7A95">
        <w:rPr>
          <w:lang w:val="en-GB"/>
        </w:rPr>
        <w:instrText>HYPERLINK "mailto:pr@cactus.lu"</w:instrText>
      </w:r>
      <w:r>
        <w:fldChar w:fldCharType="separate"/>
      </w:r>
      <w:r w:rsidR="00C46A96" w:rsidRPr="006C201B">
        <w:rPr>
          <w:rStyle w:val="Hyperlink"/>
          <w:rFonts w:ascii="Arial" w:hAnsi="Arial" w:cs="Arial"/>
          <w:sz w:val="22"/>
          <w:szCs w:val="22"/>
          <w:lang w:val="en-US"/>
        </w:rPr>
        <w:t>pr@cactus.lu</w:t>
      </w:r>
      <w:r>
        <w:rPr>
          <w:rStyle w:val="Hyperlink"/>
          <w:rFonts w:ascii="Arial" w:hAnsi="Arial" w:cs="Arial"/>
          <w:sz w:val="22"/>
          <w:szCs w:val="22"/>
          <w:lang w:val="en-US"/>
        </w:rPr>
        <w:fldChar w:fldCharType="end"/>
      </w:r>
    </w:p>
    <w:p w14:paraId="196442B3" w14:textId="77777777" w:rsidR="00C46A96" w:rsidRPr="006C201B" w:rsidRDefault="00C46A96" w:rsidP="00C46A96">
      <w:pPr>
        <w:rPr>
          <w:rFonts w:ascii="Arial" w:hAnsi="Arial" w:cs="Arial"/>
          <w:sz w:val="22"/>
          <w:szCs w:val="22"/>
          <w:lang w:val="en-US"/>
        </w:rPr>
      </w:pPr>
    </w:p>
    <w:p w14:paraId="77960827" w14:textId="77777777" w:rsidR="00C46A96" w:rsidRPr="006C201B" w:rsidRDefault="00C46A96" w:rsidP="00C46A96">
      <w:pPr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6C201B">
        <w:rPr>
          <w:rFonts w:ascii="Arial" w:hAnsi="Arial" w:cs="Arial"/>
          <w:b/>
          <w:bCs/>
          <w:sz w:val="22"/>
          <w:szCs w:val="22"/>
          <w:lang w:val="en-US"/>
        </w:rPr>
        <w:t>Luxair</w:t>
      </w:r>
      <w:proofErr w:type="spellEnd"/>
      <w:r w:rsidRPr="006C201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51C3AC0E" w14:textId="24A8B43A" w:rsidR="00C46A96" w:rsidRPr="006C201B" w:rsidRDefault="00C46A96" w:rsidP="00C46A96">
      <w:pPr>
        <w:rPr>
          <w:rFonts w:ascii="Arial" w:hAnsi="Arial" w:cs="Arial"/>
          <w:sz w:val="22"/>
          <w:szCs w:val="22"/>
          <w:lang w:val="en-US"/>
        </w:rPr>
      </w:pPr>
      <w:r w:rsidRPr="006C201B">
        <w:rPr>
          <w:rFonts w:ascii="Arial" w:hAnsi="Arial" w:cs="Arial"/>
          <w:sz w:val="22"/>
          <w:szCs w:val="22"/>
          <w:lang w:val="en-US"/>
        </w:rPr>
        <w:t>Corporate Communications, Media</w:t>
      </w:r>
      <w:r w:rsidR="00A61011">
        <w:rPr>
          <w:rFonts w:ascii="Arial" w:hAnsi="Arial" w:cs="Arial"/>
          <w:sz w:val="22"/>
          <w:szCs w:val="22"/>
          <w:lang w:val="en-US"/>
        </w:rPr>
        <w:t>,</w:t>
      </w:r>
      <w:r w:rsidRPr="006C201B">
        <w:rPr>
          <w:rFonts w:ascii="Arial" w:hAnsi="Arial" w:cs="Arial"/>
          <w:sz w:val="22"/>
          <w:szCs w:val="22"/>
          <w:lang w:val="en-US"/>
        </w:rPr>
        <w:t xml:space="preserve"> and Public Relations</w:t>
      </w:r>
    </w:p>
    <w:p w14:paraId="0E5C043E" w14:textId="32B3A920" w:rsidR="00C46A96" w:rsidRPr="006C201B" w:rsidRDefault="005F7A95" w:rsidP="00C46A96">
      <w:pPr>
        <w:rPr>
          <w:rFonts w:ascii="Arial" w:hAnsi="Arial" w:cs="Arial"/>
          <w:sz w:val="22"/>
          <w:szCs w:val="22"/>
          <w:lang w:val="en-US"/>
        </w:rPr>
      </w:pPr>
      <w:hyperlink r:id="rId6" w:history="1">
        <w:r w:rsidR="00C46A96" w:rsidRPr="006C201B">
          <w:rPr>
            <w:rStyle w:val="Hyperlink"/>
            <w:rFonts w:ascii="Arial" w:hAnsi="Arial" w:cs="Arial"/>
            <w:sz w:val="22"/>
            <w:szCs w:val="22"/>
            <w:lang w:val="en-US"/>
          </w:rPr>
          <w:t>communication.presse@luxairgroup.lu</w:t>
        </w:r>
      </w:hyperlink>
    </w:p>
    <w:p w14:paraId="1A204EE9" w14:textId="77777777" w:rsidR="00C46A96" w:rsidRPr="006C201B" w:rsidRDefault="00C46A96" w:rsidP="00C46A96">
      <w:pPr>
        <w:rPr>
          <w:rFonts w:ascii="Arial" w:hAnsi="Arial" w:cs="Arial"/>
          <w:lang w:val="en-US"/>
        </w:rPr>
      </w:pPr>
    </w:p>
    <w:p w14:paraId="39EE749C" w14:textId="77777777" w:rsidR="00161F42" w:rsidRPr="00161F42" w:rsidRDefault="00161F42" w:rsidP="00161F42">
      <w:pPr>
        <w:rPr>
          <w:lang w:val="en-GB"/>
        </w:rPr>
      </w:pPr>
    </w:p>
    <w:p w14:paraId="21643C54" w14:textId="7B534BDA" w:rsidR="00161F42" w:rsidRPr="00161F42" w:rsidRDefault="00161F42" w:rsidP="00161F42">
      <w:pPr>
        <w:rPr>
          <w:lang w:val="en-GB"/>
        </w:rPr>
      </w:pPr>
    </w:p>
    <w:sectPr w:rsidR="00161F42" w:rsidRPr="00161F4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AB86" w14:textId="77777777" w:rsidR="00C2190C" w:rsidRDefault="00C2190C" w:rsidP="00C46A96">
      <w:r>
        <w:separator/>
      </w:r>
    </w:p>
  </w:endnote>
  <w:endnote w:type="continuationSeparator" w:id="0">
    <w:p w14:paraId="28E1D83B" w14:textId="77777777" w:rsidR="00C2190C" w:rsidRDefault="00C2190C" w:rsidP="00C4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8F2F" w14:textId="77777777" w:rsidR="00C2190C" w:rsidRDefault="00C2190C" w:rsidP="00C46A96">
      <w:r>
        <w:separator/>
      </w:r>
    </w:p>
  </w:footnote>
  <w:footnote w:type="continuationSeparator" w:id="0">
    <w:p w14:paraId="4913F433" w14:textId="77777777" w:rsidR="00C2190C" w:rsidRDefault="00C2190C" w:rsidP="00C46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2BC6" w14:textId="0B877B56" w:rsidR="00C46A96" w:rsidRDefault="00C46A9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BACB5A" wp14:editId="44979EF5">
          <wp:simplePos x="0" y="0"/>
          <wp:positionH relativeFrom="column">
            <wp:posOffset>4061460</wp:posOffset>
          </wp:positionH>
          <wp:positionV relativeFrom="paragraph">
            <wp:posOffset>-396875</wp:posOffset>
          </wp:positionV>
          <wp:extent cx="1938020" cy="1089660"/>
          <wp:effectExtent l="0" t="0" r="5080" b="0"/>
          <wp:wrapTight wrapText="bothSides">
            <wp:wrapPolygon edited="0">
              <wp:start x="0" y="0"/>
              <wp:lineTo x="0" y="21147"/>
              <wp:lineTo x="21444" y="21147"/>
              <wp:lineTo x="21444" y="0"/>
              <wp:lineTo x="0" y="0"/>
            </wp:wrapPolygon>
          </wp:wrapTight>
          <wp:docPr id="461089932" name="Image 1" descr="Une image contenant Police, logo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4150168" name="Image 1" descr="Une image contenant Police, logo, Graphique,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EBC248" wp14:editId="608912D4">
          <wp:extent cx="1657350" cy="406391"/>
          <wp:effectExtent l="0" t="0" r="0" b="0"/>
          <wp:docPr id="127067739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8152" cy="4311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A96"/>
    <w:rsid w:val="00041BE9"/>
    <w:rsid w:val="00046520"/>
    <w:rsid w:val="0009561B"/>
    <w:rsid w:val="00131146"/>
    <w:rsid w:val="00157CFF"/>
    <w:rsid w:val="00161F42"/>
    <w:rsid w:val="00174497"/>
    <w:rsid w:val="001E5CAB"/>
    <w:rsid w:val="001F4D49"/>
    <w:rsid w:val="001F64FB"/>
    <w:rsid w:val="00216211"/>
    <w:rsid w:val="00280923"/>
    <w:rsid w:val="00280A22"/>
    <w:rsid w:val="002B060F"/>
    <w:rsid w:val="003051F4"/>
    <w:rsid w:val="00326A73"/>
    <w:rsid w:val="0033297B"/>
    <w:rsid w:val="00332B15"/>
    <w:rsid w:val="00334A94"/>
    <w:rsid w:val="00360D61"/>
    <w:rsid w:val="00412228"/>
    <w:rsid w:val="004374C0"/>
    <w:rsid w:val="00447D52"/>
    <w:rsid w:val="004D5C53"/>
    <w:rsid w:val="004D5CF2"/>
    <w:rsid w:val="004F524C"/>
    <w:rsid w:val="00540E01"/>
    <w:rsid w:val="005A682E"/>
    <w:rsid w:val="005A6D9C"/>
    <w:rsid w:val="005F7A95"/>
    <w:rsid w:val="00605165"/>
    <w:rsid w:val="0068740E"/>
    <w:rsid w:val="006A2C9D"/>
    <w:rsid w:val="006C201B"/>
    <w:rsid w:val="00716393"/>
    <w:rsid w:val="007405C6"/>
    <w:rsid w:val="007E04A9"/>
    <w:rsid w:val="00973E85"/>
    <w:rsid w:val="009902F0"/>
    <w:rsid w:val="00997C50"/>
    <w:rsid w:val="00A128E6"/>
    <w:rsid w:val="00A61011"/>
    <w:rsid w:val="00A76F0E"/>
    <w:rsid w:val="00C2190C"/>
    <w:rsid w:val="00C46A96"/>
    <w:rsid w:val="00C83519"/>
    <w:rsid w:val="00CC6300"/>
    <w:rsid w:val="00D4206C"/>
    <w:rsid w:val="00DB3059"/>
    <w:rsid w:val="00E34A9B"/>
    <w:rsid w:val="00E5347F"/>
    <w:rsid w:val="00E72A53"/>
    <w:rsid w:val="00EB2272"/>
    <w:rsid w:val="00F24440"/>
    <w:rsid w:val="00FA5A81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FA4896"/>
  <w15:chartTrackingRefBased/>
  <w15:docId w15:val="{7B9F6B41-F79B-42CA-A584-CE45D6BC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L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A96"/>
    <w:pPr>
      <w:spacing w:after="0" w:line="240" w:lineRule="auto"/>
      <w:jc w:val="both"/>
    </w:pPr>
    <w:rPr>
      <w:rFonts w:eastAsiaTheme="minorEastAsia"/>
      <w:sz w:val="24"/>
      <w:szCs w:val="24"/>
      <w:lang w:val="fr-FR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A9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LU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6A9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LU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A96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:lang w:val="fr-L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A96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fr-LU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A96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0F4761" w:themeColor="accent1" w:themeShade="BF"/>
      <w:sz w:val="22"/>
      <w:szCs w:val="22"/>
      <w:lang w:val="fr-LU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A96"/>
    <w:pPr>
      <w:keepNext/>
      <w:keepLines/>
      <w:spacing w:before="4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fr-LU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6A96"/>
    <w:pPr>
      <w:keepNext/>
      <w:keepLines/>
      <w:spacing w:before="40" w:line="259" w:lineRule="auto"/>
      <w:jc w:val="left"/>
      <w:outlineLvl w:val="6"/>
    </w:pPr>
    <w:rPr>
      <w:rFonts w:eastAsiaTheme="majorEastAsia" w:cstheme="majorBidi"/>
      <w:color w:val="595959" w:themeColor="text1" w:themeTint="A6"/>
      <w:sz w:val="22"/>
      <w:szCs w:val="22"/>
      <w:lang w:val="fr-LU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6A96"/>
    <w:pPr>
      <w:keepNext/>
      <w:keepLines/>
      <w:spacing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fr-LU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6A96"/>
    <w:pPr>
      <w:keepNext/>
      <w:keepLines/>
      <w:spacing w:line="259" w:lineRule="auto"/>
      <w:jc w:val="left"/>
      <w:outlineLvl w:val="8"/>
    </w:pPr>
    <w:rPr>
      <w:rFonts w:eastAsiaTheme="majorEastAsia" w:cstheme="majorBidi"/>
      <w:color w:val="272727" w:themeColor="text1" w:themeTint="D8"/>
      <w:sz w:val="22"/>
      <w:szCs w:val="22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6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6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6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6A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A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6A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6A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6A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6A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6A9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L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46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6A96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fr-LU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C46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6A96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val="fr-LU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46A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6A9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  <w:lang w:val="fr-LU" w:eastAsia="en-US"/>
    </w:rPr>
  </w:style>
  <w:style w:type="character" w:styleId="IntenseEmphasis">
    <w:name w:val="Intense Emphasis"/>
    <w:basedOn w:val="DefaultParagraphFont"/>
    <w:uiPriority w:val="21"/>
    <w:qFormat/>
    <w:rsid w:val="00C46A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6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val="fr-LU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6A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6A9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46A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A96"/>
    <w:rPr>
      <w:rFonts w:eastAsiaTheme="minorEastAsia"/>
      <w:sz w:val="24"/>
      <w:szCs w:val="24"/>
      <w:lang w:val="fr-FR" w:eastAsia="zh-CN"/>
    </w:rPr>
  </w:style>
  <w:style w:type="paragraph" w:styleId="Footer">
    <w:name w:val="footer"/>
    <w:basedOn w:val="Normal"/>
    <w:link w:val="FooterChar"/>
    <w:uiPriority w:val="99"/>
    <w:unhideWhenUsed/>
    <w:rsid w:val="00C46A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A96"/>
    <w:rPr>
      <w:rFonts w:eastAsiaTheme="minorEastAsia"/>
      <w:sz w:val="24"/>
      <w:szCs w:val="24"/>
      <w:lang w:val="fr-FR" w:eastAsia="zh-CN"/>
    </w:rPr>
  </w:style>
  <w:style w:type="character" w:styleId="Hyperlink">
    <w:name w:val="Hyperlink"/>
    <w:basedOn w:val="DefaultParagraphFont"/>
    <w:uiPriority w:val="99"/>
    <w:unhideWhenUsed/>
    <w:rsid w:val="00C46A9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A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unication.presse@luxairgroup.l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Cactus S.A.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EISCHEN Pierre</dc:creator>
  <cp:keywords/>
  <dc:description/>
  <cp:lastModifiedBy>Gabriele Hano</cp:lastModifiedBy>
  <cp:revision>4</cp:revision>
  <dcterms:created xsi:type="dcterms:W3CDTF">2025-03-25T12:11:00Z</dcterms:created>
  <dcterms:modified xsi:type="dcterms:W3CDTF">2025-03-25T12:31:00Z</dcterms:modified>
</cp:coreProperties>
</file>